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20662" w14:textId="77777777" w:rsidR="009453D5" w:rsidRDefault="000917C6" w:rsidP="0098557A">
      <w:pPr>
        <w:rPr>
          <w:rStyle w:val="IntenseEmphasis"/>
          <w:b w:val="0"/>
          <w:bCs w:val="0"/>
          <w:i w:val="0"/>
          <w:iCs w:val="0"/>
          <w:color w:val="auto"/>
          <w:lang w:val="en-US"/>
        </w:rPr>
      </w:pPr>
      <w:r>
        <w:rPr>
          <w:rStyle w:val="IntenseEmphasis"/>
          <w:b w:val="0"/>
          <w:bCs w:val="0"/>
          <w:i w:val="0"/>
          <w:iCs w:val="0"/>
          <w:color w:val="auto"/>
          <w:lang w:val="en-US"/>
        </w:rPr>
        <w:t xml:space="preserve">Dear </w:t>
      </w:r>
      <w:r w:rsidRPr="00313F60">
        <w:rPr>
          <w:rStyle w:val="IntenseEmphasis"/>
          <w:b w:val="0"/>
          <w:bCs w:val="0"/>
          <w:i w:val="0"/>
          <w:iCs w:val="0"/>
          <w:color w:val="FF0000"/>
          <w:lang w:val="en-US"/>
        </w:rPr>
        <w:t>[MP name]</w:t>
      </w:r>
      <w:r>
        <w:rPr>
          <w:rStyle w:val="IntenseEmphasis"/>
          <w:b w:val="0"/>
          <w:bCs w:val="0"/>
          <w:i w:val="0"/>
          <w:iCs w:val="0"/>
          <w:color w:val="auto"/>
          <w:lang w:val="en-US"/>
        </w:rPr>
        <w:t>,</w:t>
      </w:r>
    </w:p>
    <w:p w14:paraId="5BFBA5AE" w14:textId="77777777" w:rsidR="000917C6" w:rsidRDefault="000917C6" w:rsidP="0098557A">
      <w:pPr>
        <w:rPr>
          <w:rStyle w:val="IntenseEmphasis"/>
          <w:b w:val="0"/>
          <w:bCs w:val="0"/>
          <w:i w:val="0"/>
          <w:iCs w:val="0"/>
          <w:color w:val="auto"/>
          <w:lang w:val="en-US"/>
        </w:rPr>
      </w:pPr>
    </w:p>
    <w:p w14:paraId="600FFA5F" w14:textId="3B5254EA" w:rsidR="000917C6" w:rsidRDefault="000917C6" w:rsidP="0098557A">
      <w:pPr>
        <w:rPr>
          <w:rStyle w:val="IntenseEmphasis"/>
          <w:b w:val="0"/>
          <w:bCs w:val="0"/>
          <w:i w:val="0"/>
          <w:iCs w:val="0"/>
          <w:color w:val="auto"/>
          <w:lang w:val="en-US"/>
        </w:rPr>
      </w:pPr>
      <w:r>
        <w:rPr>
          <w:rStyle w:val="IntenseEmphasis"/>
          <w:b w:val="0"/>
          <w:bCs w:val="0"/>
          <w:i w:val="0"/>
          <w:iCs w:val="0"/>
          <w:color w:val="auto"/>
          <w:lang w:val="en-US"/>
        </w:rPr>
        <w:t xml:space="preserve">I am writing on behalf of </w:t>
      </w:r>
      <w:r w:rsidRPr="00313F60">
        <w:rPr>
          <w:rStyle w:val="IntenseEmphasis"/>
          <w:b w:val="0"/>
          <w:bCs w:val="0"/>
          <w:i w:val="0"/>
          <w:iCs w:val="0"/>
          <w:color w:val="FF0000"/>
          <w:lang w:val="en-US"/>
        </w:rPr>
        <w:t>[</w:t>
      </w:r>
      <w:r w:rsidR="00313F60" w:rsidRPr="00313F60">
        <w:rPr>
          <w:rStyle w:val="IntenseEmphasis"/>
          <w:b w:val="0"/>
          <w:bCs w:val="0"/>
          <w:i w:val="0"/>
          <w:iCs w:val="0"/>
          <w:color w:val="FF0000"/>
          <w:lang w:val="en-US"/>
        </w:rPr>
        <w:t>h</w:t>
      </w:r>
      <w:r w:rsidRPr="00313F60">
        <w:rPr>
          <w:rStyle w:val="IntenseEmphasis"/>
          <w:b w:val="0"/>
          <w:bCs w:val="0"/>
          <w:i w:val="0"/>
          <w:iCs w:val="0"/>
          <w:color w:val="FF0000"/>
          <w:lang w:val="en-US"/>
        </w:rPr>
        <w:t xml:space="preserve">ousing </w:t>
      </w:r>
      <w:r w:rsidR="00313F60" w:rsidRPr="00313F60">
        <w:rPr>
          <w:rStyle w:val="IntenseEmphasis"/>
          <w:b w:val="0"/>
          <w:bCs w:val="0"/>
          <w:i w:val="0"/>
          <w:iCs w:val="0"/>
          <w:color w:val="FF0000"/>
          <w:lang w:val="en-US"/>
        </w:rPr>
        <w:t>a</w:t>
      </w:r>
      <w:r w:rsidRPr="00313F60">
        <w:rPr>
          <w:rStyle w:val="IntenseEmphasis"/>
          <w:b w:val="0"/>
          <w:bCs w:val="0"/>
          <w:i w:val="0"/>
          <w:iCs w:val="0"/>
          <w:color w:val="FF0000"/>
          <w:lang w:val="en-US"/>
        </w:rPr>
        <w:t xml:space="preserve">ssociation </w:t>
      </w:r>
      <w:r w:rsidR="00E619BF" w:rsidRPr="00313F60">
        <w:rPr>
          <w:rStyle w:val="IntenseEmphasis"/>
          <w:b w:val="0"/>
          <w:bCs w:val="0"/>
          <w:i w:val="0"/>
          <w:iCs w:val="0"/>
          <w:color w:val="FF0000"/>
          <w:lang w:val="en-US"/>
        </w:rPr>
        <w:t>name]</w:t>
      </w:r>
      <w:r w:rsidR="00E619BF">
        <w:rPr>
          <w:rStyle w:val="IntenseEmphasis"/>
          <w:b w:val="0"/>
          <w:bCs w:val="0"/>
          <w:i w:val="0"/>
          <w:iCs w:val="0"/>
          <w:color w:val="auto"/>
          <w:lang w:val="en-US"/>
        </w:rPr>
        <w:t xml:space="preserve"> to invite you to visit</w:t>
      </w:r>
      <w:r>
        <w:rPr>
          <w:rStyle w:val="IntenseEmphasis"/>
          <w:b w:val="0"/>
          <w:bCs w:val="0"/>
          <w:i w:val="0"/>
          <w:iCs w:val="0"/>
          <w:color w:val="auto"/>
          <w:lang w:val="en-US"/>
        </w:rPr>
        <w:t xml:space="preserve"> our </w:t>
      </w:r>
      <w:r w:rsidR="00E619BF">
        <w:rPr>
          <w:rStyle w:val="IntenseEmphasis"/>
          <w:b w:val="0"/>
          <w:bCs w:val="0"/>
          <w:i w:val="0"/>
          <w:iCs w:val="0"/>
          <w:color w:val="auto"/>
          <w:lang w:val="en-US"/>
        </w:rPr>
        <w:t xml:space="preserve">housing association </w:t>
      </w:r>
      <w:r w:rsidR="00F571DC">
        <w:rPr>
          <w:rStyle w:val="IntenseEmphasis"/>
          <w:b w:val="0"/>
          <w:bCs w:val="0"/>
          <w:i w:val="0"/>
          <w:iCs w:val="0"/>
          <w:color w:val="auto"/>
          <w:lang w:val="en-US"/>
        </w:rPr>
        <w:t xml:space="preserve">on </w:t>
      </w:r>
      <w:r w:rsidR="00F571DC" w:rsidRPr="00313F60">
        <w:rPr>
          <w:rStyle w:val="IntenseEmphasis"/>
          <w:b w:val="0"/>
          <w:bCs w:val="0"/>
          <w:i w:val="0"/>
          <w:iCs w:val="0"/>
          <w:color w:val="FF0000"/>
          <w:lang w:val="en-US"/>
        </w:rPr>
        <w:t>[</w:t>
      </w:r>
      <w:r w:rsidR="00313F60" w:rsidRPr="00313F60">
        <w:rPr>
          <w:rStyle w:val="IntenseEmphasis"/>
          <w:b w:val="0"/>
          <w:bCs w:val="0"/>
          <w:i w:val="0"/>
          <w:iCs w:val="0"/>
          <w:color w:val="FF0000"/>
          <w:lang w:val="en-US"/>
        </w:rPr>
        <w:t>i</w:t>
      </w:r>
      <w:r w:rsidR="00F571DC" w:rsidRPr="00313F60">
        <w:rPr>
          <w:rStyle w:val="IntenseEmphasis"/>
          <w:b w:val="0"/>
          <w:bCs w:val="0"/>
          <w:i w:val="0"/>
          <w:iCs w:val="0"/>
          <w:color w:val="FF0000"/>
          <w:lang w:val="en-US"/>
        </w:rPr>
        <w:t>nsert date]</w:t>
      </w:r>
      <w:r w:rsidR="00F571DC">
        <w:rPr>
          <w:rStyle w:val="IntenseEmphasis"/>
          <w:b w:val="0"/>
          <w:bCs w:val="0"/>
          <w:i w:val="0"/>
          <w:iCs w:val="0"/>
          <w:color w:val="auto"/>
          <w:lang w:val="en-US"/>
        </w:rPr>
        <w:t xml:space="preserve"> </w:t>
      </w:r>
      <w:r w:rsidR="00E619BF">
        <w:rPr>
          <w:rStyle w:val="IntenseEmphasis"/>
          <w:b w:val="0"/>
          <w:bCs w:val="0"/>
          <w:i w:val="0"/>
          <w:iCs w:val="0"/>
          <w:color w:val="auto"/>
          <w:lang w:val="en-US"/>
        </w:rPr>
        <w:t>during Rural Housing Week.</w:t>
      </w:r>
    </w:p>
    <w:p w14:paraId="6004F982" w14:textId="77777777" w:rsidR="000917C6" w:rsidRDefault="000917C6" w:rsidP="0098557A">
      <w:pPr>
        <w:rPr>
          <w:rStyle w:val="IntenseEmphasis"/>
          <w:b w:val="0"/>
          <w:bCs w:val="0"/>
          <w:i w:val="0"/>
          <w:iCs w:val="0"/>
          <w:color w:val="auto"/>
          <w:lang w:val="en-US"/>
        </w:rPr>
      </w:pPr>
    </w:p>
    <w:p w14:paraId="39E4D8C1" w14:textId="1C7188F6" w:rsidR="000917C6" w:rsidRDefault="000917C6" w:rsidP="0098557A">
      <w:pPr>
        <w:rPr>
          <w:rStyle w:val="IntenseEmphasis"/>
          <w:b w:val="0"/>
          <w:bCs w:val="0"/>
          <w:i w:val="0"/>
          <w:iCs w:val="0"/>
          <w:color w:val="auto"/>
          <w:lang w:val="en-US"/>
        </w:rPr>
      </w:pPr>
      <w:r>
        <w:rPr>
          <w:rStyle w:val="IntenseEmphasis"/>
          <w:b w:val="0"/>
          <w:bCs w:val="0"/>
          <w:i w:val="0"/>
          <w:iCs w:val="0"/>
          <w:color w:val="auto"/>
          <w:lang w:val="en-US"/>
        </w:rPr>
        <w:t xml:space="preserve">Rural Housing Week runs from </w:t>
      </w:r>
      <w:r w:rsidR="00B11D46">
        <w:rPr>
          <w:rStyle w:val="IntenseEmphasis"/>
          <w:b w:val="0"/>
          <w:bCs w:val="0"/>
          <w:i w:val="0"/>
          <w:iCs w:val="0"/>
          <w:color w:val="auto"/>
          <w:lang w:val="en-US"/>
        </w:rPr>
        <w:t>3</w:t>
      </w:r>
      <w:r w:rsidR="00313F60">
        <w:rPr>
          <w:rStyle w:val="IntenseEmphasis"/>
          <w:b w:val="0"/>
          <w:bCs w:val="0"/>
          <w:i w:val="0"/>
          <w:iCs w:val="0"/>
          <w:color w:val="auto"/>
          <w:lang w:val="en-US"/>
        </w:rPr>
        <w:t>-</w:t>
      </w:r>
      <w:r w:rsidR="00B11D46">
        <w:rPr>
          <w:rStyle w:val="IntenseEmphasis"/>
          <w:b w:val="0"/>
          <w:bCs w:val="0"/>
          <w:i w:val="0"/>
          <w:iCs w:val="0"/>
          <w:color w:val="auto"/>
          <w:lang w:val="en-US"/>
        </w:rPr>
        <w:t>7</w:t>
      </w:r>
      <w:r>
        <w:rPr>
          <w:rStyle w:val="IntenseEmphasis"/>
          <w:b w:val="0"/>
          <w:bCs w:val="0"/>
          <w:i w:val="0"/>
          <w:iCs w:val="0"/>
          <w:color w:val="auto"/>
          <w:lang w:val="en-US"/>
        </w:rPr>
        <w:t xml:space="preserve"> July 202</w:t>
      </w:r>
      <w:r w:rsidR="00B11D46">
        <w:rPr>
          <w:rStyle w:val="IntenseEmphasis"/>
          <w:b w:val="0"/>
          <w:bCs w:val="0"/>
          <w:i w:val="0"/>
          <w:iCs w:val="0"/>
          <w:color w:val="auto"/>
          <w:lang w:val="en-US"/>
        </w:rPr>
        <w:t>3</w:t>
      </w:r>
      <w:r>
        <w:rPr>
          <w:rStyle w:val="IntenseEmphasis"/>
          <w:b w:val="0"/>
          <w:bCs w:val="0"/>
          <w:i w:val="0"/>
          <w:iCs w:val="0"/>
          <w:color w:val="auto"/>
          <w:lang w:val="en-US"/>
        </w:rPr>
        <w:t xml:space="preserve"> and th</w:t>
      </w:r>
      <w:r w:rsidR="00E619BF">
        <w:rPr>
          <w:rStyle w:val="IntenseEmphasis"/>
          <w:b w:val="0"/>
          <w:bCs w:val="0"/>
          <w:i w:val="0"/>
          <w:iCs w:val="0"/>
          <w:color w:val="auto"/>
          <w:lang w:val="en-US"/>
        </w:rPr>
        <w:t>is year, th</w:t>
      </w:r>
      <w:r>
        <w:rPr>
          <w:rStyle w:val="IntenseEmphasis"/>
          <w:b w:val="0"/>
          <w:bCs w:val="0"/>
          <w:i w:val="0"/>
          <w:iCs w:val="0"/>
          <w:color w:val="auto"/>
          <w:lang w:val="en-US"/>
        </w:rPr>
        <w:t xml:space="preserve">e theme is </w:t>
      </w:r>
      <w:r w:rsidR="00313F60">
        <w:rPr>
          <w:rStyle w:val="IntenseEmphasis"/>
          <w:b w:val="0"/>
          <w:bCs w:val="0"/>
          <w:i w:val="0"/>
          <w:iCs w:val="0"/>
          <w:color w:val="auto"/>
          <w:lang w:val="en-US"/>
        </w:rPr>
        <w:t>‘</w:t>
      </w:r>
      <w:r w:rsidR="0037268C">
        <w:rPr>
          <w:rStyle w:val="IntenseEmphasis"/>
          <w:b w:val="0"/>
          <w:bCs w:val="0"/>
          <w:i w:val="0"/>
          <w:iCs w:val="0"/>
          <w:color w:val="auto"/>
          <w:lang w:val="en-US"/>
        </w:rPr>
        <w:t>building a better future for rural communities</w:t>
      </w:r>
      <w:r w:rsidR="00313F60">
        <w:rPr>
          <w:rStyle w:val="IntenseEmphasis"/>
          <w:b w:val="0"/>
          <w:bCs w:val="0"/>
          <w:i w:val="0"/>
          <w:iCs w:val="0"/>
          <w:color w:val="auto"/>
          <w:lang w:val="en-US"/>
        </w:rPr>
        <w:t>’</w:t>
      </w:r>
      <w:r>
        <w:rPr>
          <w:rStyle w:val="IntenseEmphasis"/>
          <w:b w:val="0"/>
          <w:bCs w:val="0"/>
          <w:i w:val="0"/>
          <w:iCs w:val="0"/>
          <w:color w:val="auto"/>
          <w:lang w:val="en-US"/>
        </w:rPr>
        <w:t>.</w:t>
      </w:r>
    </w:p>
    <w:p w14:paraId="1B5C2681" w14:textId="77777777" w:rsidR="000917C6" w:rsidRDefault="000917C6" w:rsidP="0098557A">
      <w:pPr>
        <w:rPr>
          <w:rStyle w:val="IntenseEmphasis"/>
          <w:b w:val="0"/>
          <w:bCs w:val="0"/>
          <w:i w:val="0"/>
          <w:iCs w:val="0"/>
          <w:color w:val="auto"/>
          <w:lang w:val="en-US"/>
        </w:rPr>
      </w:pPr>
    </w:p>
    <w:p w14:paraId="393DD3CB" w14:textId="77777777" w:rsidR="00E619BF" w:rsidRDefault="00E619BF" w:rsidP="0098557A">
      <w:pPr>
        <w:rPr>
          <w:rStyle w:val="IntenseEmphasis"/>
          <w:b w:val="0"/>
          <w:bCs w:val="0"/>
          <w:i w:val="0"/>
          <w:iCs w:val="0"/>
          <w:color w:val="auto"/>
          <w:lang w:val="en-US"/>
        </w:rPr>
      </w:pPr>
      <w:r>
        <w:rPr>
          <w:rStyle w:val="IntenseEmphasis"/>
          <w:b w:val="0"/>
          <w:bCs w:val="0"/>
          <w:i w:val="0"/>
          <w:iCs w:val="0"/>
          <w:color w:val="auto"/>
          <w:lang w:val="en-US"/>
        </w:rPr>
        <w:t>Rural housing associations are the glue that holds communities together, delivering not only homes, but also services that are crucial to supporting their residents. The tailored development of rural affordable homes is essential for prosperous communities and has the potential to make an enormous contribution to the future</w:t>
      </w:r>
      <w:r w:rsidR="00F571DC">
        <w:rPr>
          <w:rStyle w:val="IntenseEmphasis"/>
          <w:b w:val="0"/>
          <w:bCs w:val="0"/>
          <w:i w:val="0"/>
          <w:iCs w:val="0"/>
          <w:color w:val="auto"/>
          <w:lang w:val="en-US"/>
        </w:rPr>
        <w:t xml:space="preserve"> of</w:t>
      </w:r>
      <w:r>
        <w:rPr>
          <w:rStyle w:val="IntenseEmphasis"/>
          <w:b w:val="0"/>
          <w:bCs w:val="0"/>
          <w:i w:val="0"/>
          <w:iCs w:val="0"/>
          <w:color w:val="auto"/>
          <w:lang w:val="en-US"/>
        </w:rPr>
        <w:t xml:space="preserve"> rural lives across the country and contribute to levelling up.</w:t>
      </w:r>
      <w:bookmarkStart w:id="0" w:name="_GoBack"/>
      <w:bookmarkEnd w:id="0"/>
    </w:p>
    <w:p w14:paraId="13F2DDAD" w14:textId="77777777" w:rsidR="00F571DC" w:rsidRDefault="00F571DC" w:rsidP="0098557A">
      <w:pPr>
        <w:rPr>
          <w:rStyle w:val="IntenseEmphasis"/>
          <w:b w:val="0"/>
          <w:bCs w:val="0"/>
          <w:i w:val="0"/>
          <w:iCs w:val="0"/>
          <w:color w:val="auto"/>
          <w:lang w:val="en-US"/>
        </w:rPr>
      </w:pPr>
    </w:p>
    <w:p w14:paraId="672F01E6" w14:textId="3457A27A" w:rsidR="00F571DC" w:rsidRDefault="00F571DC" w:rsidP="0098557A">
      <w:pPr>
        <w:rPr>
          <w:rStyle w:val="IntenseEmphasis"/>
          <w:b w:val="0"/>
          <w:bCs w:val="0"/>
          <w:i w:val="0"/>
          <w:iCs w:val="0"/>
          <w:color w:val="auto"/>
          <w:lang w:val="en-US"/>
        </w:rPr>
      </w:pPr>
      <w:r>
        <w:rPr>
          <w:rStyle w:val="IntenseEmphasis"/>
          <w:b w:val="0"/>
          <w:bCs w:val="0"/>
          <w:i w:val="0"/>
          <w:iCs w:val="0"/>
          <w:color w:val="auto"/>
          <w:lang w:val="en-US"/>
        </w:rPr>
        <w:t xml:space="preserve">The challenge for affordable housing providers however, is making sure that enough affordable rural homes </w:t>
      </w:r>
      <w:proofErr w:type="gramStart"/>
      <w:r w:rsidR="00313F60">
        <w:rPr>
          <w:rStyle w:val="IntenseEmphasis"/>
          <w:b w:val="0"/>
          <w:bCs w:val="0"/>
          <w:i w:val="0"/>
          <w:iCs w:val="0"/>
          <w:color w:val="auto"/>
          <w:lang w:val="en-US"/>
        </w:rPr>
        <w:t>are</w:t>
      </w:r>
      <w:r>
        <w:rPr>
          <w:rStyle w:val="IntenseEmphasis"/>
          <w:b w:val="0"/>
          <w:bCs w:val="0"/>
          <w:i w:val="0"/>
          <w:iCs w:val="0"/>
          <w:color w:val="auto"/>
          <w:lang w:val="en-US"/>
        </w:rPr>
        <w:t xml:space="preserve"> built</w:t>
      </w:r>
      <w:proofErr w:type="gramEnd"/>
      <w:r>
        <w:rPr>
          <w:rStyle w:val="IntenseEmphasis"/>
          <w:b w:val="0"/>
          <w:bCs w:val="0"/>
          <w:i w:val="0"/>
          <w:iCs w:val="0"/>
          <w:color w:val="auto"/>
          <w:lang w:val="en-US"/>
        </w:rPr>
        <w:t xml:space="preserve"> to improve the diversity of the countryside and support a balance of income and age groups, thus </w:t>
      </w:r>
      <w:proofErr w:type="spellStart"/>
      <w:r>
        <w:rPr>
          <w:rStyle w:val="IntenseEmphasis"/>
          <w:b w:val="0"/>
          <w:bCs w:val="0"/>
          <w:i w:val="0"/>
          <w:iCs w:val="0"/>
          <w:color w:val="auto"/>
          <w:lang w:val="en-US"/>
        </w:rPr>
        <w:t>revitalising</w:t>
      </w:r>
      <w:proofErr w:type="spellEnd"/>
      <w:r>
        <w:rPr>
          <w:rStyle w:val="IntenseEmphasis"/>
          <w:b w:val="0"/>
          <w:bCs w:val="0"/>
          <w:i w:val="0"/>
          <w:iCs w:val="0"/>
          <w:color w:val="auto"/>
          <w:lang w:val="en-US"/>
        </w:rPr>
        <w:t xml:space="preserve"> shops, pubs and services and keeping communities alive.</w:t>
      </w:r>
    </w:p>
    <w:p w14:paraId="1168BC69" w14:textId="77777777" w:rsidR="00E619BF" w:rsidRDefault="00E619BF" w:rsidP="0098557A">
      <w:pPr>
        <w:rPr>
          <w:rStyle w:val="IntenseEmphasis"/>
          <w:b w:val="0"/>
          <w:bCs w:val="0"/>
          <w:i w:val="0"/>
          <w:iCs w:val="0"/>
          <w:color w:val="auto"/>
          <w:lang w:val="en-US"/>
        </w:rPr>
      </w:pPr>
    </w:p>
    <w:p w14:paraId="7A10B22D" w14:textId="0F607AA0" w:rsidR="00F85919" w:rsidRDefault="00E619BF" w:rsidP="0098557A">
      <w:pPr>
        <w:rPr>
          <w:rStyle w:val="IntenseEmphasis"/>
          <w:rFonts w:cs="Arial"/>
          <w:b w:val="0"/>
          <w:bCs w:val="0"/>
          <w:i w:val="0"/>
          <w:iCs w:val="0"/>
          <w:color w:val="auto"/>
        </w:rPr>
      </w:pPr>
      <w:r w:rsidRPr="00E619BF">
        <w:rPr>
          <w:rStyle w:val="IntenseEmphasis"/>
          <w:rFonts w:cs="Arial"/>
          <w:b w:val="0"/>
          <w:bCs w:val="0"/>
          <w:i w:val="0"/>
          <w:iCs w:val="0"/>
          <w:color w:val="auto"/>
        </w:rPr>
        <w:t xml:space="preserve">We would be delighted if you are available to visit </w:t>
      </w:r>
      <w:r w:rsidR="00F571DC">
        <w:rPr>
          <w:rStyle w:val="IntenseEmphasis"/>
          <w:rFonts w:cs="Arial"/>
          <w:b w:val="0"/>
          <w:bCs w:val="0"/>
          <w:i w:val="0"/>
          <w:iCs w:val="0"/>
          <w:color w:val="auto"/>
        </w:rPr>
        <w:t>us</w:t>
      </w:r>
      <w:r w:rsidRPr="00E619BF">
        <w:rPr>
          <w:rStyle w:val="IntenseEmphasis"/>
          <w:rFonts w:cs="Arial"/>
          <w:b w:val="0"/>
          <w:bCs w:val="0"/>
          <w:i w:val="0"/>
          <w:iCs w:val="0"/>
          <w:color w:val="auto"/>
        </w:rPr>
        <w:t xml:space="preserve"> as t</w:t>
      </w:r>
      <w:r w:rsidR="00F85919" w:rsidRPr="00E619BF">
        <w:rPr>
          <w:rStyle w:val="IntenseEmphasis"/>
          <w:rFonts w:cs="Arial"/>
          <w:b w:val="0"/>
          <w:bCs w:val="0"/>
          <w:i w:val="0"/>
          <w:iCs w:val="0"/>
          <w:color w:val="auto"/>
        </w:rPr>
        <w:t>his would be a very exciting opportunity to showcase the great work of housing associations and the difference they can make to people’</w:t>
      </w:r>
      <w:r w:rsidR="00F571DC">
        <w:rPr>
          <w:rStyle w:val="IntenseEmphasis"/>
          <w:rFonts w:cs="Arial"/>
          <w:b w:val="0"/>
          <w:bCs w:val="0"/>
          <w:i w:val="0"/>
          <w:iCs w:val="0"/>
          <w:color w:val="auto"/>
        </w:rPr>
        <w:t>s lives.</w:t>
      </w:r>
      <w:r w:rsidR="003D1BAC">
        <w:rPr>
          <w:rStyle w:val="IntenseEmphasis"/>
          <w:rFonts w:cs="Arial"/>
          <w:b w:val="0"/>
          <w:bCs w:val="0"/>
          <w:i w:val="0"/>
          <w:iCs w:val="0"/>
          <w:color w:val="auto"/>
        </w:rPr>
        <w:t xml:space="preserve"> Of course, if this date is not possible, I </w:t>
      </w:r>
      <w:r w:rsidR="00980835">
        <w:rPr>
          <w:rStyle w:val="IntenseEmphasis"/>
          <w:rFonts w:cs="Arial"/>
          <w:b w:val="0"/>
          <w:bCs w:val="0"/>
          <w:i w:val="0"/>
          <w:iCs w:val="0"/>
          <w:color w:val="auto"/>
        </w:rPr>
        <w:t xml:space="preserve">would be happy to work </w:t>
      </w:r>
      <w:r w:rsidR="003D1BAC">
        <w:rPr>
          <w:rStyle w:val="IntenseEmphasis"/>
          <w:rFonts w:cs="Arial"/>
          <w:b w:val="0"/>
          <w:bCs w:val="0"/>
          <w:i w:val="0"/>
          <w:iCs w:val="0"/>
          <w:color w:val="auto"/>
        </w:rPr>
        <w:t>with you to find a suitable alternative.</w:t>
      </w:r>
    </w:p>
    <w:p w14:paraId="6D9064BA" w14:textId="77777777" w:rsidR="00F571DC" w:rsidRDefault="00F571DC" w:rsidP="0098557A">
      <w:pPr>
        <w:rPr>
          <w:rStyle w:val="IntenseEmphasis"/>
          <w:rFonts w:cs="Arial"/>
          <w:b w:val="0"/>
          <w:bCs w:val="0"/>
          <w:i w:val="0"/>
          <w:iCs w:val="0"/>
          <w:color w:val="auto"/>
        </w:rPr>
      </w:pPr>
    </w:p>
    <w:p w14:paraId="5775217D" w14:textId="77777777" w:rsidR="00F571DC" w:rsidRDefault="00F571DC" w:rsidP="0098557A">
      <w:pPr>
        <w:rPr>
          <w:rStyle w:val="IntenseEmphasis"/>
          <w:rFonts w:cs="Arial"/>
          <w:b w:val="0"/>
          <w:bCs w:val="0"/>
          <w:i w:val="0"/>
          <w:iCs w:val="0"/>
          <w:color w:val="auto"/>
        </w:rPr>
      </w:pPr>
      <w:r>
        <w:rPr>
          <w:rStyle w:val="IntenseEmphasis"/>
          <w:rFonts w:cs="Arial"/>
          <w:b w:val="0"/>
          <w:bCs w:val="0"/>
          <w:i w:val="0"/>
          <w:iCs w:val="0"/>
          <w:color w:val="auto"/>
        </w:rPr>
        <w:t>Please let me know if you have any questions.</w:t>
      </w:r>
    </w:p>
    <w:p w14:paraId="4392A43B" w14:textId="77777777" w:rsidR="00F571DC" w:rsidRDefault="00F571DC" w:rsidP="0098557A">
      <w:pPr>
        <w:rPr>
          <w:rStyle w:val="IntenseEmphasis"/>
          <w:rFonts w:cs="Arial"/>
          <w:b w:val="0"/>
          <w:bCs w:val="0"/>
          <w:i w:val="0"/>
          <w:iCs w:val="0"/>
          <w:color w:val="auto"/>
        </w:rPr>
      </w:pPr>
    </w:p>
    <w:p w14:paraId="6BB353E2" w14:textId="77777777" w:rsidR="00F571DC" w:rsidRDefault="00F571DC" w:rsidP="0098557A">
      <w:pPr>
        <w:rPr>
          <w:rStyle w:val="IntenseEmphasis"/>
          <w:rFonts w:cs="Arial"/>
          <w:b w:val="0"/>
          <w:bCs w:val="0"/>
          <w:i w:val="0"/>
          <w:iCs w:val="0"/>
          <w:color w:val="auto"/>
        </w:rPr>
      </w:pPr>
      <w:r>
        <w:rPr>
          <w:rStyle w:val="IntenseEmphasis"/>
          <w:rFonts w:cs="Arial"/>
          <w:b w:val="0"/>
          <w:bCs w:val="0"/>
          <w:i w:val="0"/>
          <w:iCs w:val="0"/>
          <w:color w:val="auto"/>
        </w:rPr>
        <w:t>I look forward to hearing from you.</w:t>
      </w:r>
    </w:p>
    <w:p w14:paraId="59A5E6E2" w14:textId="77777777" w:rsidR="00F571DC" w:rsidRDefault="00F571DC" w:rsidP="0098557A">
      <w:pPr>
        <w:rPr>
          <w:rStyle w:val="IntenseEmphasis"/>
          <w:rFonts w:cs="Arial"/>
          <w:b w:val="0"/>
          <w:bCs w:val="0"/>
          <w:i w:val="0"/>
          <w:iCs w:val="0"/>
          <w:color w:val="auto"/>
        </w:rPr>
      </w:pPr>
    </w:p>
    <w:p w14:paraId="4C974797" w14:textId="77777777" w:rsidR="00F571DC" w:rsidRDefault="00F571DC" w:rsidP="0098557A">
      <w:pPr>
        <w:rPr>
          <w:rStyle w:val="IntenseEmphasis"/>
          <w:rFonts w:cs="Arial"/>
          <w:b w:val="0"/>
          <w:bCs w:val="0"/>
          <w:i w:val="0"/>
          <w:iCs w:val="0"/>
          <w:color w:val="auto"/>
        </w:rPr>
      </w:pPr>
      <w:r>
        <w:rPr>
          <w:rStyle w:val="IntenseEmphasis"/>
          <w:rFonts w:cs="Arial"/>
          <w:b w:val="0"/>
          <w:bCs w:val="0"/>
          <w:i w:val="0"/>
          <w:iCs w:val="0"/>
          <w:color w:val="auto"/>
        </w:rPr>
        <w:t>Kind regards,</w:t>
      </w:r>
    </w:p>
    <w:p w14:paraId="62A23D60" w14:textId="77777777" w:rsidR="00F571DC" w:rsidRPr="00313F60" w:rsidRDefault="00F571DC" w:rsidP="0098557A">
      <w:pPr>
        <w:rPr>
          <w:rStyle w:val="IntenseEmphasis"/>
          <w:rFonts w:cs="Arial"/>
          <w:b w:val="0"/>
          <w:bCs w:val="0"/>
          <w:i w:val="0"/>
          <w:iCs w:val="0"/>
          <w:color w:val="FF0000"/>
        </w:rPr>
      </w:pPr>
      <w:r w:rsidRPr="00313F60">
        <w:rPr>
          <w:rStyle w:val="IntenseEmphasis"/>
          <w:rFonts w:cs="Arial"/>
          <w:b w:val="0"/>
          <w:bCs w:val="0"/>
          <w:i w:val="0"/>
          <w:iCs w:val="0"/>
          <w:color w:val="FF0000"/>
        </w:rPr>
        <w:t>[Insert name here]</w:t>
      </w:r>
    </w:p>
    <w:sectPr w:rsidR="00F571DC" w:rsidRPr="00313F60" w:rsidSect="00C47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C6"/>
    <w:rsid w:val="00075FAF"/>
    <w:rsid w:val="000917C6"/>
    <w:rsid w:val="00091A87"/>
    <w:rsid w:val="001468F7"/>
    <w:rsid w:val="00181773"/>
    <w:rsid w:val="002379B7"/>
    <w:rsid w:val="002B0A96"/>
    <w:rsid w:val="002E21EB"/>
    <w:rsid w:val="00313F60"/>
    <w:rsid w:val="0037268C"/>
    <w:rsid w:val="00376622"/>
    <w:rsid w:val="003D1BAC"/>
    <w:rsid w:val="003F377A"/>
    <w:rsid w:val="004F147C"/>
    <w:rsid w:val="00517CE2"/>
    <w:rsid w:val="0058206B"/>
    <w:rsid w:val="007329A7"/>
    <w:rsid w:val="008025CC"/>
    <w:rsid w:val="008A32FE"/>
    <w:rsid w:val="00912C75"/>
    <w:rsid w:val="00924A15"/>
    <w:rsid w:val="009453D5"/>
    <w:rsid w:val="00980835"/>
    <w:rsid w:val="0098557A"/>
    <w:rsid w:val="009C1938"/>
    <w:rsid w:val="00A52E2E"/>
    <w:rsid w:val="00A538CF"/>
    <w:rsid w:val="00B11D46"/>
    <w:rsid w:val="00C4787D"/>
    <w:rsid w:val="00CC3481"/>
    <w:rsid w:val="00DB02DD"/>
    <w:rsid w:val="00DC7AEA"/>
    <w:rsid w:val="00E34A46"/>
    <w:rsid w:val="00E619BF"/>
    <w:rsid w:val="00ED3BFB"/>
    <w:rsid w:val="00EF1623"/>
    <w:rsid w:val="00F35955"/>
    <w:rsid w:val="00F52C25"/>
    <w:rsid w:val="00F55D92"/>
    <w:rsid w:val="00F571DC"/>
    <w:rsid w:val="00F85919"/>
    <w:rsid w:val="00FB0C5D"/>
    <w:rsid w:val="00FC497A"/>
    <w:rsid w:val="00FE6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11EC"/>
  <w15:chartTrackingRefBased/>
  <w15:docId w15:val="{90846D92-AAD5-4E13-A2A0-637068B8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9B7"/>
    <w:pPr>
      <w:spacing w:after="0" w:line="240" w:lineRule="auto"/>
    </w:pPr>
    <w:rPr>
      <w:rFonts w:ascii="Arial" w:hAnsi="Arial"/>
    </w:rPr>
  </w:style>
  <w:style w:type="paragraph" w:styleId="Heading1">
    <w:name w:val="heading 1"/>
    <w:basedOn w:val="Normal"/>
    <w:next w:val="Normal"/>
    <w:link w:val="Heading1Char"/>
    <w:uiPriority w:val="9"/>
    <w:qFormat/>
    <w:rsid w:val="0098557A"/>
    <w:pPr>
      <w:keepNext/>
      <w:keepLines/>
      <w:spacing w:before="240" w:after="6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A538CF"/>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8557A"/>
    <w:pPr>
      <w:keepNext/>
      <w:keepLines/>
      <w:spacing w:before="240" w:after="60" w:line="240" w:lineRule="exact"/>
      <w:outlineLvl w:val="2"/>
    </w:pPr>
    <w:rPr>
      <w:rFonts w:eastAsiaTheme="majorEastAsia" w:cstheme="majorBidi"/>
      <w:bCs/>
      <w:sz w:val="24"/>
    </w:rPr>
  </w:style>
  <w:style w:type="paragraph" w:styleId="Heading4">
    <w:name w:val="heading 4"/>
    <w:basedOn w:val="Normal"/>
    <w:next w:val="Normal"/>
    <w:link w:val="Heading4Char"/>
    <w:uiPriority w:val="9"/>
    <w:unhideWhenUsed/>
    <w:qFormat/>
    <w:rsid w:val="0098557A"/>
    <w:pPr>
      <w:keepNext/>
      <w:keepLines/>
      <w:spacing w:before="240" w:after="60" w:line="240" w:lineRule="exact"/>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57A"/>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A538CF"/>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8557A"/>
    <w:rPr>
      <w:rFonts w:ascii="Arial" w:eastAsiaTheme="majorEastAsia" w:hAnsi="Arial" w:cstheme="majorBidi"/>
      <w:bCs/>
      <w:sz w:val="24"/>
    </w:rPr>
  </w:style>
  <w:style w:type="character" w:styleId="IntenseEmphasis">
    <w:name w:val="Intense Emphasis"/>
    <w:basedOn w:val="DefaultParagraphFont"/>
    <w:uiPriority w:val="21"/>
    <w:qFormat/>
    <w:rsid w:val="00F52C25"/>
    <w:rPr>
      <w:b/>
      <w:bCs/>
      <w:i/>
      <w:iCs/>
      <w:color w:val="4F81BD" w:themeColor="accent1"/>
    </w:rPr>
  </w:style>
  <w:style w:type="character" w:customStyle="1" w:styleId="Heading4Char">
    <w:name w:val="Heading 4 Char"/>
    <w:basedOn w:val="DefaultParagraphFont"/>
    <w:link w:val="Heading4"/>
    <w:uiPriority w:val="9"/>
    <w:rsid w:val="0098557A"/>
    <w:rPr>
      <w:rFonts w:ascii="Arial" w:eastAsiaTheme="majorEastAsia" w:hAnsi="Arial" w:cstheme="majorBidi"/>
      <w:bCs/>
      <w:i/>
      <w:iCs/>
    </w:rPr>
  </w:style>
  <w:style w:type="paragraph" w:styleId="Subtitle">
    <w:name w:val="Subtitle"/>
    <w:basedOn w:val="Normal"/>
    <w:next w:val="Normal"/>
    <w:link w:val="SubtitleChar"/>
    <w:uiPriority w:val="11"/>
    <w:rsid w:val="007329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29A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732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8C716DC47BE14FA106DD61A0E2DB36" ma:contentTypeVersion="4" ma:contentTypeDescription="Create a new document." ma:contentTypeScope="" ma:versionID="9c4f82099ecacc50b6389bb25f41977d">
  <xsd:schema xmlns:xsd="http://www.w3.org/2001/XMLSchema" xmlns:xs="http://www.w3.org/2001/XMLSchema" xmlns:p="http://schemas.microsoft.com/office/2006/metadata/properties" xmlns:ns3="d43306be-bb36-4c32-bf68-11ed37d5062f" targetNamespace="http://schemas.microsoft.com/office/2006/metadata/properties" ma:root="true" ma:fieldsID="df10db0ca8ce62f33e18621699c2635d" ns3:_="">
    <xsd:import namespace="d43306be-bb36-4c32-bf68-11ed37d506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306be-bb36-4c32-bf68-11ed37d5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E3083-9951-4C68-B5B3-B0F3DF5C38D3}">
  <ds:schemaRefs>
    <ds:schemaRef ds:uri="http://schemas.microsoft.com/sharepoint/v3/contenttype/forms"/>
  </ds:schemaRefs>
</ds:datastoreItem>
</file>

<file path=customXml/itemProps2.xml><?xml version="1.0" encoding="utf-8"?>
<ds:datastoreItem xmlns:ds="http://schemas.openxmlformats.org/officeDocument/2006/customXml" ds:itemID="{444F237A-1641-400D-82D9-FC8347913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4BD932-73E1-469F-A005-67AB25EA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306be-bb36-4c32-bf68-11ed37d50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 Hearn</dc:creator>
  <cp:keywords/>
  <dc:description/>
  <cp:lastModifiedBy>James Grant</cp:lastModifiedBy>
  <cp:revision>2</cp:revision>
  <dcterms:created xsi:type="dcterms:W3CDTF">2023-06-01T13:51:00Z</dcterms:created>
  <dcterms:modified xsi:type="dcterms:W3CDTF">2023-06-01T13:51:00Z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0x0101004F8C716DC47BE14FA106DD61A0E2DB36</vt:lpwstr>
  </property>
</Properties>
</file>